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0D" w:rsidRDefault="000C6549" w:rsidP="0081652F">
      <w:pPr>
        <w:spacing w:after="0" w:line="240" w:lineRule="auto"/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nl-BE"/>
        </w:rPr>
      </w:pPr>
      <w:bookmarkStart w:id="0" w:name="_GoBack"/>
      <w:bookmarkEnd w:id="0"/>
      <w:r w:rsidRPr="00F34579">
        <w:rPr>
          <w:rStyle w:val="tlid-translation"/>
          <w:rFonts w:ascii="Arial" w:hAnsi="Arial" w:cs="Arial"/>
          <w:b/>
          <w:color w:val="FF0000"/>
          <w:sz w:val="28"/>
          <w:szCs w:val="28"/>
          <w:highlight w:val="yellow"/>
          <w:u w:val="single"/>
          <w:lang w:val="nl-BE"/>
        </w:rPr>
        <w:t>Dringende goederen staan in vet</w:t>
      </w:r>
      <w:r w:rsidR="0056660D" w:rsidRPr="00F34579">
        <w:rPr>
          <w:rStyle w:val="tlid-translation"/>
          <w:rFonts w:ascii="Arial" w:hAnsi="Arial" w:cs="Arial"/>
          <w:b/>
          <w:color w:val="FF0000"/>
          <w:sz w:val="28"/>
          <w:szCs w:val="28"/>
          <w:highlight w:val="yellow"/>
          <w:u w:val="single"/>
          <w:lang w:val="nl-BE"/>
        </w:rPr>
        <w:t>:</w:t>
      </w:r>
      <w:r w:rsidRPr="00F34579"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nl-BE"/>
        </w:rPr>
        <w:t xml:space="preserve"> </w:t>
      </w:r>
    </w:p>
    <w:p w:rsidR="00F34579" w:rsidRDefault="00F34579" w:rsidP="0081652F">
      <w:pPr>
        <w:spacing w:after="0" w:line="240" w:lineRule="auto"/>
        <w:rPr>
          <w:rStyle w:val="tlid-translation"/>
          <w:rFonts w:ascii="Arial" w:hAnsi="Arial" w:cs="Arial"/>
          <w:b/>
          <w:color w:val="FF0000"/>
          <w:sz w:val="28"/>
          <w:szCs w:val="28"/>
          <w:u w:val="single"/>
          <w:lang w:val="nl-BE"/>
        </w:rPr>
      </w:pPr>
    </w:p>
    <w:p w:rsidR="00F34579" w:rsidRPr="00F34579" w:rsidRDefault="001D76F5" w:rsidP="001D76F5">
      <w:pPr>
        <w:pStyle w:val="Lijstalinea"/>
        <w:spacing w:after="0" w:line="240" w:lineRule="auto"/>
        <w:ind w:left="0"/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</w:pPr>
      <w:r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t xml:space="preserve">1 </w:t>
      </w:r>
      <w:r w:rsidR="00F34579" w:rsidRPr="00F34579"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t>Lijst Help Refugees (voor heren)</w:t>
      </w:r>
    </w:p>
    <w:p w:rsidR="001D76F5" w:rsidRDefault="0056660D" w:rsidP="000E710C">
      <w:pPr>
        <w:spacing w:after="0" w:line="240" w:lineRule="auto"/>
        <w:rPr>
          <w:rStyle w:val="tlid-translation"/>
          <w:color w:val="000000" w:themeColor="text1"/>
          <w:lang w:val="nl-BE"/>
        </w:rPr>
      </w:pPr>
      <w:r w:rsidRPr="007F1A10"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t>Kleding (HEREN)</w:t>
      </w:r>
    </w:p>
    <w:p w:rsidR="000C62C9" w:rsidRPr="004202A5" w:rsidRDefault="0056660D" w:rsidP="000E710C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T-shirts met korte mouwen (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small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/ medium)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T-shirts met lange mouwen (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small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/ medium)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Dunne / dikke truien (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small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/ 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medium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proofErr w:type="spellStart"/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Hoodies</w:t>
      </w:r>
      <w:proofErr w:type="spellEnd"/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(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small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/ medium)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Dunne / dikke waterdichte jassen (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small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/ 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medium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/ </w:t>
      </w:r>
      <w:r w:rsidR="000C62C9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large</w:t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Joggingbroek (maat 25 - 35)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proofErr w:type="spellStart"/>
      <w:r w:rsidRPr="003F60B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Skinny</w:t>
      </w:r>
      <w:proofErr w:type="spellEnd"/>
      <w:r w:rsidRPr="003F60BB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broeken en jeans (maat 28 - 38)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 xml:space="preserve">Thermische </w:t>
      </w:r>
      <w:r w:rsidR="000C62C9" w:rsidRPr="000E710C">
        <w:rPr>
          <w:rStyle w:val="tlid-translation"/>
          <w:rFonts w:ascii="Arial" w:hAnsi="Arial" w:cs="Arial"/>
          <w:lang w:val="nl-NL"/>
        </w:rPr>
        <w:t>shirts</w:t>
      </w:r>
      <w:r w:rsidRPr="000E710C">
        <w:rPr>
          <w:rStyle w:val="tlid-translation"/>
          <w:rFonts w:ascii="Arial" w:hAnsi="Arial" w:cs="Arial"/>
          <w:lang w:val="nl-NL"/>
        </w:rPr>
        <w:t xml:space="preserve"> en </w:t>
      </w:r>
      <w:proofErr w:type="spellStart"/>
      <w:r w:rsidRPr="000E710C">
        <w:rPr>
          <w:rStyle w:val="tlid-translation"/>
          <w:rFonts w:ascii="Arial" w:hAnsi="Arial" w:cs="Arial"/>
          <w:lang w:val="nl-NL"/>
        </w:rPr>
        <w:t>leggings</w:t>
      </w:r>
      <w:proofErr w:type="spellEnd"/>
      <w:r w:rsidRPr="000E710C">
        <w:rPr>
          <w:rFonts w:ascii="Arial" w:hAnsi="Arial" w:cs="Arial"/>
          <w:lang w:val="nl-NL"/>
        </w:rPr>
        <w:br/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Dunne donkere sokken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="000C62C9"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Boxer </w:t>
      </w:r>
      <w:proofErr w:type="gramStart"/>
      <w:r w:rsidR="000C62C9"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shorts</w:t>
      </w:r>
      <w:proofErr w:type="gramEnd"/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(Small / Medium / Large)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="000C62C9"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Sportschoenen</w:t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en laarzen (maat </w:t>
      </w:r>
      <w:r w:rsid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39</w:t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- 43)</w:t>
      </w:r>
      <w:r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="000C62C9"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Wintermutsen</w:t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en handschoenen</w:t>
      </w:r>
    </w:p>
    <w:p w:rsidR="00975B6C" w:rsidRPr="009C2366" w:rsidRDefault="009C2366" w:rsidP="005B4A74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</w:pPr>
      <w:r w:rsidRPr="009C2366">
        <w:rPr>
          <w:rStyle w:val="tlid-translation"/>
          <w:rFonts w:ascii="Arial" w:hAnsi="Arial" w:cs="Arial"/>
          <w:lang w:val="nl-NL"/>
        </w:rPr>
        <w:t xml:space="preserve">- Herenondergoed (ALLEEN NIEUW in small en medium) </w:t>
      </w:r>
      <w:r w:rsidRPr="007F1A10">
        <w:rPr>
          <w:rStyle w:val="tlid-translation"/>
          <w:lang w:val="nl-BE"/>
        </w:rPr>
        <w:br/>
      </w:r>
      <w:r w:rsidR="0056660D" w:rsidRPr="000E710C">
        <w:rPr>
          <w:rFonts w:ascii="Arial" w:hAnsi="Arial" w:cs="Arial"/>
          <w:lang w:val="nl-NL"/>
        </w:rPr>
        <w:br/>
      </w:r>
      <w:r w:rsidR="0056660D" w:rsidRPr="007F1A10"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t>Extras</w:t>
      </w:r>
      <w:r w:rsidR="0056660D" w:rsidRPr="007F1A10">
        <w:rPr>
          <w:rStyle w:val="tlid-translation"/>
          <w:b/>
          <w:color w:val="000000" w:themeColor="text1"/>
          <w:u w:val="single"/>
          <w:lang w:val="nl-BE"/>
        </w:rPr>
        <w:br/>
      </w:r>
      <w:r w:rsidR="0056660D" w:rsidRPr="009C2366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>Rugzakken van 20L / 25L / 30L</w:t>
      </w:r>
    </w:p>
    <w:p w:rsidR="009C2366" w:rsidRDefault="00975B6C" w:rsidP="005B4A74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nl-BE"/>
        </w:rPr>
      </w:pPr>
      <w:r w:rsidRPr="000E710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Tenten </w:t>
      </w:r>
      <w:r w:rsidRPr="000E710C">
        <w:rPr>
          <w:rFonts w:ascii="Arial" w:hAnsi="Arial" w:cs="Arial"/>
          <w:b/>
          <w:bCs/>
          <w:sz w:val="28"/>
          <w:szCs w:val="28"/>
          <w:lang w:val="nl-BE"/>
        </w:rPr>
        <w:t>(2/3 pers. M)</w:t>
      </w:r>
    </w:p>
    <w:p w:rsidR="007F1A10" w:rsidRDefault="009C2366" w:rsidP="005B4A74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D</w:t>
      </w:r>
      <w:r w:rsidRPr="000E710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ekzeil </w:t>
      </w:r>
      <w:r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/ </w:t>
      </w:r>
      <w:r w:rsidRPr="000E710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tentzeil</w:t>
      </w:r>
    </w:p>
    <w:p w:rsidR="007F1A10" w:rsidRPr="000E710C" w:rsidRDefault="007F1A10" w:rsidP="007F1A10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Opr</w:t>
      </w:r>
      <w:r w:rsidRPr="000E710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olmatten</w:t>
      </w:r>
    </w:p>
    <w:p w:rsidR="000C62C9" w:rsidRPr="00975B6C" w:rsidRDefault="0056660D" w:rsidP="005B4A74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</w:pPr>
      <w:r w:rsidRPr="000E710C">
        <w:rPr>
          <w:rStyle w:val="tlid-translation"/>
          <w:rFonts w:ascii="Arial" w:hAnsi="Arial" w:cs="Arial"/>
          <w:lang w:val="nl-NL"/>
        </w:rPr>
        <w:t xml:space="preserve">Franse </w:t>
      </w:r>
      <w:proofErr w:type="spellStart"/>
      <w:r w:rsidRPr="000E710C">
        <w:rPr>
          <w:rStyle w:val="tlid-translation"/>
          <w:rFonts w:ascii="Arial" w:hAnsi="Arial" w:cs="Arial"/>
          <w:lang w:val="nl-NL"/>
        </w:rPr>
        <w:t>Lyca</w:t>
      </w:r>
      <w:proofErr w:type="spellEnd"/>
      <w:r w:rsidRPr="000E710C">
        <w:rPr>
          <w:rStyle w:val="tlid-translation"/>
          <w:rFonts w:ascii="Arial" w:hAnsi="Arial" w:cs="Arial"/>
          <w:lang w:val="nl-NL"/>
        </w:rPr>
        <w:t xml:space="preserve"> </w:t>
      </w:r>
      <w:proofErr w:type="spellStart"/>
      <w:r w:rsidRPr="000E710C">
        <w:rPr>
          <w:rStyle w:val="tlid-translation"/>
          <w:rFonts w:ascii="Arial" w:hAnsi="Arial" w:cs="Arial"/>
          <w:lang w:val="nl-NL"/>
        </w:rPr>
        <w:t>Sim-kaarten</w:t>
      </w:r>
      <w:proofErr w:type="spellEnd"/>
      <w:r w:rsidRPr="000E710C">
        <w:rPr>
          <w:rFonts w:ascii="Arial" w:hAnsi="Arial" w:cs="Arial"/>
          <w:lang w:val="nl-NL"/>
        </w:rPr>
        <w:br/>
      </w:r>
      <w:r w:rsidRPr="00975B6C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 xml:space="preserve">Wegwerp </w:t>
      </w:r>
      <w:r w:rsidR="00331CC9" w:rsidRPr="00975B6C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 xml:space="preserve">en niet wegwerp </w:t>
      </w:r>
      <w:r w:rsidRPr="00975B6C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>regenponcho's</w:t>
      </w:r>
    </w:p>
    <w:p w:rsidR="000C62C9" w:rsidRPr="000C568D" w:rsidRDefault="0056660D" w:rsidP="000E710C">
      <w:pPr>
        <w:spacing w:after="0" w:line="240" w:lineRule="auto"/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</w:pPr>
      <w:r w:rsidRPr="000E710C">
        <w:rPr>
          <w:rFonts w:ascii="Arial" w:hAnsi="Arial" w:cs="Arial"/>
          <w:lang w:val="nl-NL"/>
        </w:rPr>
        <w:br/>
      </w:r>
      <w:r w:rsidRPr="000C568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Hygiëne</w:t>
      </w:r>
    </w:p>
    <w:p w:rsidR="000E710C" w:rsidRPr="000E710C" w:rsidRDefault="0056660D" w:rsidP="000E710C">
      <w:pPr>
        <w:spacing w:after="0" w:line="240" w:lineRule="auto"/>
        <w:rPr>
          <w:rStyle w:val="tlid-translation"/>
          <w:rFonts w:ascii="Arial" w:hAnsi="Arial" w:cs="Arial"/>
          <w:lang w:val="nl-NL"/>
        </w:rPr>
      </w:pPr>
      <w:r w:rsidRPr="000E710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Rol deodorant</w:t>
      </w:r>
      <w:r w:rsidRPr="000E710C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="000C62C9" w:rsidRPr="007F1A1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>papieren zakdoekjes</w:t>
      </w:r>
      <w:r w:rsidRPr="007F1A10">
        <w:rPr>
          <w:rStyle w:val="tlid-translation"/>
          <w:rFonts w:ascii="Arial" w:hAnsi="Arial" w:cs="Arial"/>
          <w:color w:val="000000" w:themeColor="text1"/>
          <w:sz w:val="28"/>
          <w:szCs w:val="28"/>
          <w:lang w:val="nl-BE"/>
        </w:rPr>
        <w:br/>
      </w:r>
      <w:r w:rsidR="000C62C9" w:rsidRPr="007F1A1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 xml:space="preserve">vochtige </w:t>
      </w:r>
      <w:r w:rsidR="000E710C" w:rsidRPr="007F1A1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 xml:space="preserve">baby </w:t>
      </w:r>
      <w:r w:rsidRPr="007F1A10">
        <w:rPr>
          <w:rStyle w:val="tlid-translation"/>
          <w:rFonts w:ascii="Arial" w:hAnsi="Arial" w:cs="Arial"/>
          <w:b/>
          <w:color w:val="000000" w:themeColor="text1"/>
          <w:sz w:val="28"/>
          <w:szCs w:val="28"/>
          <w:lang w:val="nl-BE"/>
        </w:rPr>
        <w:t>doekjes</w:t>
      </w:r>
      <w:r w:rsidRPr="007F1A10">
        <w:rPr>
          <w:rStyle w:val="tlid-translation"/>
          <w:rFonts w:ascii="Arial" w:hAnsi="Arial" w:cs="Arial"/>
          <w:color w:val="000000" w:themeColor="text1"/>
          <w:sz w:val="28"/>
          <w:szCs w:val="28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>condooms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 xml:space="preserve">Kleine </w:t>
      </w:r>
      <w:proofErr w:type="spellStart"/>
      <w:r w:rsidRPr="000E710C">
        <w:rPr>
          <w:rStyle w:val="tlid-translation"/>
          <w:rFonts w:ascii="Arial" w:hAnsi="Arial" w:cs="Arial"/>
          <w:lang w:val="nl-NL"/>
        </w:rPr>
        <w:t>douchegels</w:t>
      </w:r>
      <w:proofErr w:type="spellEnd"/>
    </w:p>
    <w:p w:rsidR="003C7C51" w:rsidRPr="000E710C" w:rsidRDefault="0056660D" w:rsidP="000E710C">
      <w:pPr>
        <w:spacing w:after="0" w:line="240" w:lineRule="auto"/>
        <w:rPr>
          <w:rStyle w:val="tlid-translation"/>
          <w:rFonts w:ascii="Arial" w:hAnsi="Arial" w:cs="Arial"/>
          <w:lang w:val="nl-NL"/>
        </w:rPr>
      </w:pP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u w:val="single"/>
          <w:lang w:val="nl-NL"/>
        </w:rPr>
        <w:t xml:space="preserve">Stuur alstublieft </w:t>
      </w:r>
      <w:r w:rsidR="000C62C9" w:rsidRPr="000E710C">
        <w:rPr>
          <w:rStyle w:val="tlid-translation"/>
          <w:rFonts w:ascii="Arial" w:hAnsi="Arial" w:cs="Arial"/>
          <w:b/>
          <w:u w:val="single"/>
          <w:lang w:val="nl-NL"/>
        </w:rPr>
        <w:t>GEEN</w:t>
      </w:r>
      <w:proofErr w:type="gramStart"/>
      <w:r w:rsidRPr="000E710C">
        <w:rPr>
          <w:rStyle w:val="tlid-translation"/>
          <w:rFonts w:ascii="Arial" w:hAnsi="Arial" w:cs="Arial"/>
          <w:u w:val="single"/>
          <w:lang w:val="nl-NL"/>
        </w:rPr>
        <w:t>:</w:t>
      </w:r>
      <w:r w:rsidRPr="000E710C">
        <w:rPr>
          <w:rFonts w:ascii="Arial" w:hAnsi="Arial" w:cs="Arial"/>
          <w:u w:val="single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dekbedden</w:t>
      </w:r>
      <w:r w:rsidRPr="007F1A10">
        <w:rPr>
          <w:rStyle w:val="tlid-translation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>kussens</w:t>
      </w:r>
      <w:r w:rsidRPr="007F1A10">
        <w:rPr>
          <w:rStyle w:val="tlid-translation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>Luchtbedden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gymnastiekschoenen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Alles</w:t>
      </w:r>
      <w:proofErr w:type="gramEnd"/>
      <w:r w:rsidRPr="000E710C">
        <w:rPr>
          <w:rStyle w:val="tlid-translation"/>
          <w:rFonts w:ascii="Arial" w:hAnsi="Arial" w:cs="Arial"/>
          <w:lang w:val="nl-NL"/>
        </w:rPr>
        <w:t xml:space="preserve"> dat gebroken / bevlekt / </w:t>
      </w:r>
      <w:r w:rsidR="000C62C9" w:rsidRPr="000E710C">
        <w:rPr>
          <w:rStyle w:val="tlid-translation"/>
          <w:rFonts w:ascii="Arial" w:hAnsi="Arial" w:cs="Arial"/>
          <w:lang w:val="nl-NL"/>
        </w:rPr>
        <w:t xml:space="preserve">gaten </w:t>
      </w:r>
      <w:r w:rsidRPr="000E710C">
        <w:rPr>
          <w:rStyle w:val="tlid-translation"/>
          <w:rFonts w:ascii="Arial" w:hAnsi="Arial" w:cs="Arial"/>
          <w:lang w:val="nl-NL"/>
        </w:rPr>
        <w:t xml:space="preserve">heeft 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 xml:space="preserve">Alles met slogans die als aanstootgevend / ongepast </w:t>
      </w:r>
      <w:r w:rsidR="000C62C9" w:rsidRPr="000E710C">
        <w:rPr>
          <w:rStyle w:val="tlid-translation"/>
          <w:rFonts w:ascii="Arial" w:hAnsi="Arial" w:cs="Arial"/>
          <w:lang w:val="nl-NL"/>
        </w:rPr>
        <w:t>in</w:t>
      </w:r>
      <w:r w:rsidRPr="000E710C">
        <w:rPr>
          <w:rStyle w:val="tlid-translation"/>
          <w:rFonts w:ascii="Arial" w:hAnsi="Arial" w:cs="Arial"/>
          <w:lang w:val="nl-NL"/>
        </w:rPr>
        <w:t xml:space="preserve"> deze situatie kunnen worden beschouwd</w:t>
      </w:r>
      <w:r w:rsidR="000C62C9" w:rsidRPr="000E710C">
        <w:rPr>
          <w:rStyle w:val="tlid-translation"/>
          <w:rFonts w:ascii="Arial" w:hAnsi="Arial" w:cs="Arial"/>
          <w:lang w:val="nl-NL"/>
        </w:rPr>
        <w:t xml:space="preserve"> </w:t>
      </w:r>
    </w:p>
    <w:p w:rsidR="0056660D" w:rsidRPr="000E710C" w:rsidRDefault="0056660D" w:rsidP="007F1A10">
      <w:pPr>
        <w:spacing w:after="0" w:line="240" w:lineRule="auto"/>
        <w:rPr>
          <w:rStyle w:val="tlid-translation"/>
          <w:rFonts w:ascii="Arial" w:hAnsi="Arial" w:cs="Arial"/>
          <w:lang w:val="nl-NL"/>
        </w:rPr>
      </w:pPr>
    </w:p>
    <w:p w:rsidR="0056660D" w:rsidRPr="000E710C" w:rsidRDefault="00975B6C" w:rsidP="00975B6C">
      <w:pPr>
        <w:pStyle w:val="Lijstalinea"/>
        <w:spacing w:after="0" w:line="240" w:lineRule="auto"/>
        <w:ind w:left="0"/>
        <w:rPr>
          <w:rStyle w:val="tlid-translation"/>
          <w:rFonts w:ascii="Arial" w:hAnsi="Arial" w:cs="Arial"/>
          <w:b/>
          <w:u w:val="single"/>
          <w:lang w:val="nl-BE"/>
        </w:rPr>
      </w:pPr>
      <w:r>
        <w:rPr>
          <w:rStyle w:val="tlid-translation"/>
          <w:rFonts w:ascii="Arial" w:hAnsi="Arial" w:cs="Arial"/>
          <w:b/>
          <w:u w:val="single"/>
          <w:lang w:val="nl-BE"/>
        </w:rPr>
        <w:t xml:space="preserve">2 </w:t>
      </w:r>
      <w:r w:rsidR="0056660D" w:rsidRPr="000E710C">
        <w:rPr>
          <w:rStyle w:val="tlid-translation"/>
          <w:rFonts w:ascii="Arial" w:hAnsi="Arial" w:cs="Arial"/>
          <w:b/>
          <w:u w:val="single"/>
          <w:lang w:val="nl-BE"/>
        </w:rPr>
        <w:t>Lijst Refugee Womens Centre</w:t>
      </w:r>
      <w:r w:rsidR="000C62C9" w:rsidRPr="000E710C">
        <w:rPr>
          <w:rStyle w:val="tlid-translation"/>
          <w:rFonts w:ascii="Arial" w:hAnsi="Arial" w:cs="Arial"/>
          <w:b/>
          <w:u w:val="single"/>
          <w:lang w:val="nl-BE"/>
        </w:rPr>
        <w:t xml:space="preserve"> (voor dames en kinderen)</w:t>
      </w:r>
    </w:p>
    <w:p w:rsidR="004202A5" w:rsidRDefault="0056660D" w:rsidP="004202A5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7F1A10"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t>Camping artikelen</w:t>
      </w:r>
      <w:r w:rsidRPr="007F1A10"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br/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Tenten (2-8 personen - vooral 4 personen en groter)</w:t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br/>
      </w:r>
      <w:r w:rsidRPr="007F1A1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Slaapzakken (volwassenen, kinderen en baby's)</w:t>
      </w:r>
      <w:r w:rsidRPr="007F1A1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br/>
      </w:r>
      <w:r w:rsidR="007F1A1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</w:t>
      </w:r>
      <w:r w:rsidR="007F1A10" w:rsidRPr="000E710C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Dekens (dun / dik)</w:t>
      </w:r>
      <w:r w:rsidR="007F1A10" w:rsidRPr="000E710C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</w:t>
      </w:r>
      <w:r w:rsidR="000C62C9"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zaklampen (vooral opwindbare)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lastRenderedPageBreak/>
        <w:t>- Thermosflessen (nieuw / ongebruikt)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2D5870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Middelgrote en grote rugzakken</w:t>
      </w:r>
      <w:r w:rsidRPr="002D587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Herbruikbare plastic bekers en borden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 xml:space="preserve">- Grote potten en </w:t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pannen</w:t>
      </w:r>
      <w:r w:rsidRPr="007F1A10">
        <w:rPr>
          <w:rStyle w:val="tlid-translation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>- kookgerei (pollepel, spatel en opscheplepels)</w:t>
      </w:r>
      <w:r w:rsidRPr="007F1A10">
        <w:rPr>
          <w:rStyle w:val="tlid-translation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> </w:t>
      </w:r>
      <w:r w:rsidRPr="000E710C">
        <w:rPr>
          <w:rFonts w:ascii="Arial" w:hAnsi="Arial" w:cs="Arial"/>
          <w:lang w:val="nl-NL"/>
        </w:rPr>
        <w:br/>
      </w:r>
      <w:r w:rsidRPr="007F1A10">
        <w:rPr>
          <w:rStyle w:val="tlid-translation"/>
          <w:rFonts w:ascii="Arial" w:hAnsi="Arial" w:cs="Arial"/>
          <w:b/>
          <w:color w:val="000000" w:themeColor="text1"/>
          <w:u w:val="single"/>
          <w:lang w:val="nl-BE"/>
        </w:rPr>
        <w:t>Hygiëne artikelen</w:t>
      </w:r>
      <w:r w:rsidRPr="007F1A10">
        <w:rPr>
          <w:rStyle w:val="tlid-translation"/>
          <w:b/>
          <w:color w:val="000000" w:themeColor="text1"/>
          <w:u w:val="single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Deodorant voor vrouwen (spray en roll</w:t>
      </w:r>
      <w:r w:rsidR="000C62C9"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er</w:t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)</w:t>
      </w:r>
      <w:r w:rsidRPr="005B4A74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Shampoo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Conditioner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Babydoekjes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Babymelkpoeder (nr. 1 en nr. 3 bij voorkeur "</w:t>
      </w:r>
      <w:proofErr w:type="spellStart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Gallia</w:t>
      </w:r>
      <w:proofErr w:type="spellEnd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" "</w:t>
      </w:r>
      <w:proofErr w:type="spellStart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Aptimol</w:t>
      </w:r>
      <w:proofErr w:type="spellEnd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" of "</w:t>
      </w:r>
      <w:proofErr w:type="spellStart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Cow</w:t>
      </w:r>
      <w:proofErr w:type="spellEnd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&amp; Gate")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Luiers maat 4-6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</w:t>
      </w:r>
      <w:r w:rsidR="000C62C9"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papieren zakdoekjes</w:t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en toiletpapier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Body </w:t>
      </w:r>
      <w:proofErr w:type="spellStart"/>
      <w:r w:rsidR="000C62C9"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milk</w:t>
      </w:r>
      <w:proofErr w:type="spellEnd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(kindvriendelijk)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Babyshampoo 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Douchegel</w:t>
      </w:r>
      <w:r w:rsidRPr="007F1A10">
        <w:rPr>
          <w:rStyle w:val="tlid-translation"/>
          <w:b/>
          <w:bCs/>
          <w:sz w:val="28"/>
          <w:szCs w:val="28"/>
          <w:lang w:val="nl-BE"/>
        </w:rPr>
        <w:br/>
      </w:r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Luiercrème (bijv. </w:t>
      </w:r>
      <w:proofErr w:type="spellStart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Sudocrem</w:t>
      </w:r>
      <w:proofErr w:type="spellEnd"/>
      <w:r w:rsidRPr="005B4A74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)</w:t>
      </w:r>
      <w:r w:rsidRPr="005B4A74">
        <w:rPr>
          <w:rStyle w:val="tlid-translation"/>
          <w:b/>
          <w:bCs/>
          <w:sz w:val="28"/>
          <w:szCs w:val="28"/>
        </w:rPr>
        <w:br/>
      </w:r>
      <w:r w:rsidRPr="000E710C">
        <w:rPr>
          <w:rFonts w:ascii="Arial" w:hAnsi="Arial" w:cs="Arial"/>
          <w:lang w:val="nl-NL"/>
        </w:rPr>
        <w:br/>
      </w:r>
      <w:proofErr w:type="spellStart"/>
      <w:r w:rsidRPr="000C568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Kleding</w:t>
      </w:r>
      <w:proofErr w:type="spellEnd"/>
      <w:r w:rsidRPr="000C568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0C568D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schoenen</w:t>
      </w:r>
      <w:proofErr w:type="spellEnd"/>
      <w:r w:rsidRPr="000C568D">
        <w:rPr>
          <w:rStyle w:val="tlid-translation"/>
          <w:b/>
          <w:color w:val="000000" w:themeColor="text1"/>
          <w:u w:val="single"/>
          <w:lang w:val="fr-FR"/>
        </w:rPr>
        <w:br/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Damesondergoed (nieuw / ongebruikt)</w:t>
      </w:r>
      <w:r w:rsidRPr="004202A5">
        <w:rPr>
          <w:rStyle w:val="tlid-translation"/>
          <w:b/>
          <w:bCs/>
          <w:sz w:val="28"/>
          <w:szCs w:val="28"/>
        </w:rPr>
        <w:br/>
      </w: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Kinderondergoed (nieuw / ongebruikt)</w:t>
      </w:r>
    </w:p>
    <w:p w:rsidR="004202A5" w:rsidRDefault="004202A5" w:rsidP="004202A5">
      <w:pPr>
        <w:spacing w:after="0" w:line="240" w:lineRule="auto"/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</w:pPr>
      <w:r w:rsidRPr="004202A5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-Training pakken (VR)        </w:t>
      </w:r>
    </w:p>
    <w:p w:rsidR="004202A5" w:rsidRPr="002546A8" w:rsidRDefault="009E4DFF" w:rsidP="004202A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nl-NL"/>
        </w:rPr>
      </w:pPr>
      <w:r w:rsidRPr="000E710C">
        <w:rPr>
          <w:rStyle w:val="tlid-translation"/>
          <w:rFonts w:ascii="Arial" w:hAnsi="Arial" w:cs="Arial"/>
          <w:lang w:val="nl-NL"/>
        </w:rPr>
        <w:t>- Praktische sportschoenen</w:t>
      </w:r>
      <w:r w:rsidR="0056660D" w:rsidRPr="000E710C">
        <w:rPr>
          <w:rStyle w:val="tlid-translation"/>
          <w:rFonts w:ascii="Arial" w:hAnsi="Arial" w:cs="Arial"/>
          <w:lang w:val="nl-NL"/>
        </w:rPr>
        <w:t xml:space="preserve"> voor dames (niet wit of licht gekleurd),</w:t>
      </w:r>
      <w:r w:rsidR="0056660D" w:rsidRPr="000E710C">
        <w:rPr>
          <w:rFonts w:ascii="Arial" w:hAnsi="Arial" w:cs="Arial"/>
          <w:lang w:val="nl-NL"/>
        </w:rPr>
        <w:br/>
      </w:r>
      <w:r w:rsidR="0056660D" w:rsidRPr="000E710C">
        <w:rPr>
          <w:rStyle w:val="tlid-translation"/>
          <w:rFonts w:ascii="Arial" w:hAnsi="Arial" w:cs="Arial"/>
          <w:lang w:val="nl-NL"/>
        </w:rPr>
        <w:t xml:space="preserve">- Zomerschoenen (sandalen, slippers en </w:t>
      </w:r>
      <w:r w:rsidRPr="000E710C">
        <w:rPr>
          <w:rStyle w:val="tlid-translation"/>
          <w:rFonts w:ascii="Arial" w:hAnsi="Arial" w:cs="Arial"/>
          <w:lang w:val="nl-NL"/>
        </w:rPr>
        <w:t>schoenen</w:t>
      </w:r>
      <w:r w:rsidR="0056660D" w:rsidRPr="000E710C">
        <w:rPr>
          <w:rStyle w:val="tlid-translation"/>
          <w:rFonts w:ascii="Arial" w:hAnsi="Arial" w:cs="Arial"/>
          <w:lang w:val="nl-NL"/>
        </w:rPr>
        <w:t>)</w:t>
      </w:r>
      <w:r w:rsidR="0056660D" w:rsidRPr="000E710C">
        <w:rPr>
          <w:rFonts w:ascii="Arial" w:hAnsi="Arial" w:cs="Arial"/>
          <w:lang w:val="nl-NL"/>
        </w:rPr>
        <w:br/>
      </w:r>
      <w:r w:rsidR="0056660D" w:rsidRPr="002546A8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</w:t>
      </w:r>
      <w:proofErr w:type="spellStart"/>
      <w:r w:rsidR="0056660D" w:rsidRPr="002546A8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Damesleggings</w:t>
      </w:r>
      <w:proofErr w:type="spellEnd"/>
      <w:r w:rsidR="0056660D" w:rsidRPr="002546A8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 (vooral maten medium en large)</w:t>
      </w:r>
      <w:r w:rsidR="0056660D" w:rsidRPr="002546A8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="0056660D" w:rsidRPr="002546A8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- Kinderkleding Leeftijd 4-7</w:t>
      </w:r>
      <w:r w:rsidRPr="002546A8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9E4DFF" w:rsidRPr="000E710C" w:rsidRDefault="004202A5" w:rsidP="0099553C">
      <w:pPr>
        <w:spacing w:after="0" w:line="240" w:lineRule="auto"/>
        <w:rPr>
          <w:rStyle w:val="tlid-translation"/>
          <w:rFonts w:ascii="Arial" w:hAnsi="Arial" w:cs="Arial"/>
          <w:lang w:val="nl-NL"/>
        </w:rPr>
      </w:pPr>
      <w:r w:rsidRPr="002546A8">
        <w:rPr>
          <w:rFonts w:ascii="Arial" w:hAnsi="Arial" w:cs="Arial"/>
          <w:b/>
          <w:bCs/>
          <w:sz w:val="28"/>
          <w:szCs w:val="28"/>
          <w:lang w:val="nl-NL"/>
        </w:rPr>
        <w:t>- Jeans</w:t>
      </w:r>
      <w:r w:rsidR="002546A8" w:rsidRPr="002546A8">
        <w:rPr>
          <w:rFonts w:ascii="Arial" w:hAnsi="Arial" w:cs="Arial"/>
          <w:b/>
          <w:bCs/>
          <w:sz w:val="28"/>
          <w:szCs w:val="28"/>
          <w:lang w:val="nl-NL"/>
        </w:rPr>
        <w:t xml:space="preserve"> (voor </w:t>
      </w:r>
      <w:r w:rsidR="002546A8">
        <w:rPr>
          <w:rFonts w:ascii="Arial" w:hAnsi="Arial" w:cs="Arial"/>
          <w:b/>
          <w:bCs/>
          <w:sz w:val="28"/>
          <w:szCs w:val="28"/>
          <w:lang w:val="nl-NL"/>
        </w:rPr>
        <w:t>v</w:t>
      </w:r>
      <w:r w:rsidR="002546A8" w:rsidRPr="002546A8">
        <w:rPr>
          <w:rFonts w:ascii="Arial" w:hAnsi="Arial" w:cs="Arial"/>
          <w:b/>
          <w:bCs/>
          <w:sz w:val="28"/>
          <w:szCs w:val="28"/>
          <w:lang w:val="nl-NL"/>
        </w:rPr>
        <w:t>rouwen maat M en L)</w:t>
      </w:r>
      <w:r w:rsidR="0056660D" w:rsidRPr="002546A8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="0056660D" w:rsidRPr="007F1A10">
        <w:rPr>
          <w:b/>
          <w:bCs/>
          <w:sz w:val="28"/>
          <w:szCs w:val="28"/>
          <w:lang w:val="nl-BE"/>
        </w:rPr>
        <w:t>- Tiener sportbeha's</w:t>
      </w:r>
      <w:r w:rsidR="0056660D" w:rsidRPr="002546A8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="0056660D" w:rsidRPr="000E710C">
        <w:rPr>
          <w:rStyle w:val="tlid-translation"/>
          <w:rFonts w:ascii="Arial" w:hAnsi="Arial" w:cs="Arial"/>
          <w:lang w:val="nl-NL"/>
        </w:rPr>
        <w:t>- Zomerpetten (dames en kinderen)</w:t>
      </w:r>
      <w:r w:rsidR="0056660D" w:rsidRPr="000E710C">
        <w:rPr>
          <w:rFonts w:ascii="Arial" w:hAnsi="Arial" w:cs="Arial"/>
          <w:lang w:val="nl-NL"/>
        </w:rPr>
        <w:br/>
      </w:r>
      <w:r w:rsidR="0056660D" w:rsidRPr="000E710C">
        <w:rPr>
          <w:rFonts w:ascii="Arial" w:hAnsi="Arial" w:cs="Arial"/>
          <w:lang w:val="nl-NL"/>
        </w:rPr>
        <w:br/>
      </w:r>
      <w:r w:rsidR="0056660D" w:rsidRPr="007F1A10">
        <w:rPr>
          <w:rStyle w:val="tlid-translation"/>
          <w:rFonts w:ascii="Arial" w:hAnsi="Arial" w:cs="Arial"/>
          <w:b/>
          <w:color w:val="000000" w:themeColor="text1"/>
          <w:u w:val="single"/>
          <w:lang w:val="fr-FR"/>
        </w:rPr>
        <w:t>Diverse items</w:t>
      </w:r>
      <w:r w:rsidR="0056660D" w:rsidRPr="007F1A10">
        <w:rPr>
          <w:rStyle w:val="tlid-translation"/>
          <w:b/>
          <w:color w:val="000000" w:themeColor="text1"/>
          <w:u w:val="single"/>
          <w:lang w:val="fr-FR"/>
        </w:rPr>
        <w:br/>
      </w:r>
      <w:r w:rsidR="0056660D" w:rsidRPr="000E710C">
        <w:rPr>
          <w:rStyle w:val="tlid-translation"/>
          <w:rFonts w:ascii="Arial" w:hAnsi="Arial" w:cs="Arial"/>
          <w:lang w:val="nl-NL"/>
        </w:rPr>
        <w:t xml:space="preserve">- Smartphones, telefoonladers en </w:t>
      </w:r>
      <w:proofErr w:type="spellStart"/>
      <w:r w:rsidR="0056660D" w:rsidRPr="000E710C">
        <w:rPr>
          <w:rStyle w:val="tlid-translation"/>
          <w:rFonts w:ascii="Arial" w:hAnsi="Arial" w:cs="Arial"/>
          <w:lang w:val="nl-NL"/>
        </w:rPr>
        <w:t>powerbanks</w:t>
      </w:r>
      <w:proofErr w:type="spellEnd"/>
      <w:r w:rsidR="0056660D" w:rsidRPr="000E710C">
        <w:rPr>
          <w:rFonts w:ascii="Arial" w:hAnsi="Arial" w:cs="Arial"/>
          <w:lang w:val="nl-NL"/>
        </w:rPr>
        <w:br/>
      </w:r>
      <w:r w:rsidR="0056660D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 xml:space="preserve">- </w:t>
      </w:r>
      <w:r w:rsidR="009E4DFF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babydraagzakken voor pasgeborenen</w:t>
      </w:r>
      <w:r w:rsidR="0056660D" w:rsidRPr="004202A5">
        <w:rPr>
          <w:rStyle w:val="tlid-translation"/>
          <w:b/>
          <w:bCs/>
          <w:sz w:val="28"/>
          <w:szCs w:val="28"/>
          <w:lang w:val="nl-BE"/>
        </w:rPr>
        <w:br/>
      </w:r>
      <w:r w:rsidR="0056660D" w:rsidRPr="000E710C">
        <w:rPr>
          <w:rStyle w:val="tlid-translation"/>
          <w:rFonts w:ascii="Arial" w:hAnsi="Arial" w:cs="Arial"/>
          <w:lang w:val="nl-NL"/>
        </w:rPr>
        <w:t>- Nagelknipper en pincet</w:t>
      </w:r>
      <w:r w:rsidR="0056660D" w:rsidRPr="000E710C">
        <w:rPr>
          <w:rFonts w:ascii="Arial" w:hAnsi="Arial" w:cs="Arial"/>
          <w:lang w:val="nl-NL"/>
        </w:rPr>
        <w:br/>
      </w:r>
      <w:r w:rsidR="0056660D" w:rsidRPr="000E710C">
        <w:rPr>
          <w:rStyle w:val="tlid-translation"/>
          <w:rFonts w:ascii="Arial" w:hAnsi="Arial" w:cs="Arial"/>
          <w:lang w:val="nl-NL"/>
        </w:rPr>
        <w:t xml:space="preserve">- Materialen voor damesactiviteiten: henna, nagellak, </w:t>
      </w:r>
      <w:r w:rsidR="0056660D" w:rsidRPr="00922026">
        <w:rPr>
          <w:rStyle w:val="tlid-translation"/>
          <w:rFonts w:ascii="Arial" w:hAnsi="Arial" w:cs="Arial"/>
          <w:b/>
          <w:bCs/>
          <w:sz w:val="28"/>
          <w:szCs w:val="28"/>
          <w:lang w:val="nl-NL"/>
        </w:rPr>
        <w:t>make-up,</w:t>
      </w:r>
      <w:r w:rsidR="0056660D" w:rsidRPr="000E710C">
        <w:rPr>
          <w:rStyle w:val="tlid-translation"/>
          <w:rFonts w:ascii="Arial" w:hAnsi="Arial" w:cs="Arial"/>
          <w:lang w:val="nl-NL"/>
        </w:rPr>
        <w:t xml:space="preserve"> </w:t>
      </w:r>
      <w:proofErr w:type="spellStart"/>
      <w:r w:rsidR="0056660D" w:rsidRPr="000E710C">
        <w:rPr>
          <w:rStyle w:val="tlid-translation"/>
          <w:rFonts w:ascii="Arial" w:hAnsi="Arial" w:cs="Arial"/>
          <w:lang w:val="nl-NL"/>
        </w:rPr>
        <w:t>nagellakverwijderaar</w:t>
      </w:r>
      <w:proofErr w:type="spellEnd"/>
      <w:r w:rsidR="0056660D" w:rsidRPr="000E710C">
        <w:rPr>
          <w:rStyle w:val="tlid-translation"/>
          <w:rFonts w:ascii="Arial" w:hAnsi="Arial" w:cs="Arial"/>
          <w:lang w:val="nl-NL"/>
        </w:rPr>
        <w:t>, wol, draad, kralen, paletten voor aquarelverf</w:t>
      </w:r>
    </w:p>
    <w:p w:rsidR="0056660D" w:rsidRDefault="0056660D" w:rsidP="002546A8">
      <w:pPr>
        <w:spacing w:after="0" w:line="240" w:lineRule="auto"/>
        <w:rPr>
          <w:rStyle w:val="tlid-translation"/>
          <w:rFonts w:ascii="Arial" w:hAnsi="Arial" w:cs="Arial"/>
          <w:lang w:val="nl-NL"/>
        </w:rPr>
      </w:pPr>
      <w:r w:rsidRPr="000E710C">
        <w:rPr>
          <w:rFonts w:ascii="Arial" w:hAnsi="Arial" w:cs="Arial"/>
          <w:lang w:val="nl-NL"/>
        </w:rPr>
        <w:br/>
      </w:r>
      <w:r w:rsidR="009E4DFF" w:rsidRPr="000E710C">
        <w:rPr>
          <w:rStyle w:val="tlid-translation"/>
          <w:rFonts w:ascii="Arial" w:hAnsi="Arial" w:cs="Arial"/>
          <w:lang w:val="nl-NL"/>
        </w:rPr>
        <w:t xml:space="preserve">Alle artikelen die we distribueren, moeten </w:t>
      </w:r>
      <w:r w:rsidR="009E4DFF" w:rsidRPr="000E710C">
        <w:rPr>
          <w:rStyle w:val="tlid-translation"/>
          <w:rFonts w:ascii="Arial" w:hAnsi="Arial" w:cs="Arial"/>
          <w:b/>
          <w:lang w:val="nl-NL"/>
        </w:rPr>
        <w:t>in goede staat</w:t>
      </w:r>
      <w:r w:rsidR="009E4DFF" w:rsidRPr="000E710C">
        <w:rPr>
          <w:rStyle w:val="tlid-translation"/>
          <w:rFonts w:ascii="Arial" w:hAnsi="Arial" w:cs="Arial"/>
          <w:lang w:val="nl-NL"/>
        </w:rPr>
        <w:t xml:space="preserve"> zijn. We verdelen geen items met gaten / vlekken.</w:t>
      </w:r>
      <w:r w:rsidR="009E4DFF" w:rsidRPr="000E710C">
        <w:rPr>
          <w:rFonts w:ascii="Arial" w:hAnsi="Arial" w:cs="Arial"/>
          <w:lang w:val="nl-NL"/>
        </w:rPr>
        <w:br/>
      </w:r>
      <w:r w:rsidRPr="000E710C">
        <w:rPr>
          <w:rFonts w:ascii="Arial" w:hAnsi="Arial" w:cs="Arial"/>
          <w:lang w:val="nl-NL"/>
        </w:rPr>
        <w:br/>
      </w:r>
      <w:r w:rsidRPr="0099553C">
        <w:rPr>
          <w:rStyle w:val="tlid-translation"/>
          <w:b/>
          <w:color w:val="FF0000"/>
          <w:u w:val="single"/>
          <w:lang w:val="nl-BE"/>
        </w:rPr>
        <w:t>Items die we momenteel NIET kunnen accepteren</w:t>
      </w:r>
      <w:r w:rsidRPr="0099553C">
        <w:rPr>
          <w:rStyle w:val="tlid-translation"/>
          <w:b/>
          <w:color w:val="FF0000"/>
          <w:u w:val="single"/>
          <w:lang w:val="nl-BE"/>
        </w:rPr>
        <w:br/>
      </w:r>
      <w:r w:rsidRPr="000E710C">
        <w:rPr>
          <w:rStyle w:val="tlid-translation"/>
          <w:rFonts w:ascii="Arial" w:hAnsi="Arial" w:cs="Arial"/>
          <w:lang w:val="nl-NL"/>
        </w:rPr>
        <w:t>Schoenen</w:t>
      </w:r>
      <w:r w:rsidRPr="000E710C">
        <w:rPr>
          <w:rFonts w:ascii="Arial" w:hAnsi="Arial" w:cs="Arial"/>
          <w:lang w:val="nl-NL"/>
        </w:rPr>
        <w:br/>
      </w:r>
      <w:proofErr w:type="spellStart"/>
      <w:r w:rsidRPr="000E710C">
        <w:rPr>
          <w:rStyle w:val="tlid-translation"/>
          <w:rFonts w:ascii="Arial" w:hAnsi="Arial" w:cs="Arial"/>
          <w:lang w:val="nl-NL"/>
        </w:rPr>
        <w:t>Schoenen</w:t>
      </w:r>
      <w:proofErr w:type="spellEnd"/>
      <w:r w:rsidRPr="000E710C">
        <w:rPr>
          <w:rStyle w:val="tlid-translation"/>
          <w:rFonts w:ascii="Arial" w:hAnsi="Arial" w:cs="Arial"/>
          <w:lang w:val="nl-NL"/>
        </w:rPr>
        <w:t xml:space="preserve"> met hoge hakken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Leren schoenen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Dunne laarzen</w:t>
      </w:r>
      <w:r w:rsidR="00F34579">
        <w:rPr>
          <w:rStyle w:val="tlid-translation"/>
          <w:rFonts w:ascii="Arial" w:hAnsi="Arial" w:cs="Arial"/>
          <w:lang w:val="nl-NL"/>
        </w:rPr>
        <w:t xml:space="preserve"> en laarzen voor vrouwen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 xml:space="preserve">De enige schoenen die we momenteel verdelen zijn schoenen / sneakers / slippers / </w:t>
      </w:r>
      <w:r w:rsidRPr="000E710C">
        <w:rPr>
          <w:rStyle w:val="tlid-translation"/>
          <w:rFonts w:ascii="Arial" w:hAnsi="Arial" w:cs="Arial"/>
          <w:lang w:val="nl-NL"/>
        </w:rPr>
        <w:lastRenderedPageBreak/>
        <w:t>sandalen.</w:t>
      </w:r>
      <w:r w:rsidRPr="000E710C">
        <w:rPr>
          <w:rFonts w:ascii="Arial" w:hAnsi="Arial" w:cs="Arial"/>
          <w:lang w:val="nl-NL"/>
        </w:rPr>
        <w:br/>
      </w:r>
      <w:r w:rsidRPr="000E710C">
        <w:rPr>
          <w:rFonts w:ascii="Arial" w:hAnsi="Arial" w:cs="Arial"/>
          <w:lang w:val="nl-NL"/>
        </w:rPr>
        <w:br/>
      </w:r>
      <w:r w:rsidR="009E4DFF" w:rsidRPr="000E710C">
        <w:rPr>
          <w:rStyle w:val="tlid-translation"/>
          <w:rFonts w:ascii="Arial" w:hAnsi="Arial" w:cs="Arial"/>
          <w:lang w:val="nl-NL"/>
        </w:rPr>
        <w:t>Speelgoed</w:t>
      </w:r>
      <w:r w:rsidRPr="000E710C">
        <w:rPr>
          <w:rFonts w:ascii="Arial" w:hAnsi="Arial" w:cs="Arial"/>
          <w:lang w:val="nl-NL"/>
        </w:rPr>
        <w:br/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Hygiëne</w:t>
      </w:r>
      <w:proofErr w:type="gramStart"/>
      <w:r w:rsidR="00F34579">
        <w:rPr>
          <w:rStyle w:val="tlid-translation"/>
          <w:rFonts w:ascii="Arial" w:hAnsi="Arial" w:cs="Arial"/>
          <w:lang w:val="nl-NL"/>
        </w:rPr>
        <w:t>: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Maandverband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Lippenbalsems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Tweedehands</w:t>
      </w:r>
      <w:proofErr w:type="gramEnd"/>
      <w:r w:rsidRPr="000E710C">
        <w:rPr>
          <w:rStyle w:val="tlid-translation"/>
          <w:rFonts w:ascii="Arial" w:hAnsi="Arial" w:cs="Arial"/>
          <w:lang w:val="nl-NL"/>
        </w:rPr>
        <w:t xml:space="preserve"> babyflessen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Stukken zeep</w:t>
      </w:r>
      <w:r w:rsidRPr="000E710C">
        <w:rPr>
          <w:rFonts w:ascii="Arial" w:hAnsi="Arial" w:cs="Arial"/>
          <w:lang w:val="nl-NL"/>
        </w:rPr>
        <w:br/>
      </w:r>
      <w:r w:rsidRPr="000E710C">
        <w:rPr>
          <w:rStyle w:val="tlid-translation"/>
          <w:rFonts w:ascii="Arial" w:hAnsi="Arial" w:cs="Arial"/>
          <w:lang w:val="nl-NL"/>
        </w:rPr>
        <w:t>incontinentiebeschermers (</w:t>
      </w:r>
      <w:r w:rsidR="009E4DFF" w:rsidRPr="000E710C">
        <w:rPr>
          <w:rStyle w:val="tlid-translation"/>
          <w:rFonts w:ascii="Arial" w:hAnsi="Arial" w:cs="Arial"/>
          <w:lang w:val="nl-NL"/>
        </w:rPr>
        <w:t>uitgezonderd</w:t>
      </w:r>
      <w:r w:rsidRPr="000E710C">
        <w:rPr>
          <w:rStyle w:val="tlid-translation"/>
          <w:rFonts w:ascii="Arial" w:hAnsi="Arial" w:cs="Arial"/>
          <w:lang w:val="nl-NL"/>
        </w:rPr>
        <w:t xml:space="preserve"> incontinentie pull-up broeken)</w:t>
      </w:r>
    </w:p>
    <w:p w:rsidR="002546A8" w:rsidRPr="00F34579" w:rsidRDefault="002546A8">
      <w:pPr>
        <w:rPr>
          <w:rStyle w:val="tlid-translation"/>
          <w:rFonts w:ascii="Arial" w:hAnsi="Arial" w:cs="Arial"/>
          <w:lang w:val="nl-NL"/>
        </w:rPr>
      </w:pPr>
      <w:r w:rsidRPr="00F34579">
        <w:rPr>
          <w:rStyle w:val="tlid-translation"/>
          <w:rFonts w:ascii="Arial" w:hAnsi="Arial" w:cs="Arial"/>
          <w:lang w:val="nl-NL"/>
        </w:rPr>
        <w:t xml:space="preserve">Tandenborstel en tandpasta   </w:t>
      </w:r>
    </w:p>
    <w:p w:rsidR="0056660D" w:rsidRPr="0099553C" w:rsidRDefault="0056660D" w:rsidP="0099553C">
      <w:pPr>
        <w:pStyle w:val="Lijstalinea"/>
        <w:numPr>
          <w:ilvl w:val="0"/>
          <w:numId w:val="9"/>
        </w:numPr>
        <w:rPr>
          <w:rFonts w:ascii="Arial" w:hAnsi="Arial" w:cs="Arial"/>
          <w:b/>
          <w:u w:val="single"/>
        </w:rPr>
      </w:pPr>
      <w:proofErr w:type="spellStart"/>
      <w:r w:rsidRPr="0099553C">
        <w:rPr>
          <w:rFonts w:ascii="Arial" w:hAnsi="Arial" w:cs="Arial"/>
          <w:b/>
          <w:u w:val="single"/>
        </w:rPr>
        <w:t>Lijst</w:t>
      </w:r>
      <w:proofErr w:type="spellEnd"/>
      <w:r w:rsidRPr="0099553C">
        <w:rPr>
          <w:rFonts w:ascii="Arial" w:hAnsi="Arial" w:cs="Arial"/>
          <w:b/>
          <w:u w:val="single"/>
        </w:rPr>
        <w:t xml:space="preserve"> Refugee Community Kitchen</w:t>
      </w:r>
    </w:p>
    <w:p w:rsidR="00BC1B62" w:rsidRPr="000E710C" w:rsidRDefault="0056660D" w:rsidP="00566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spellStart"/>
      <w:r w:rsidRPr="00F34579">
        <w:rPr>
          <w:rStyle w:val="tlid-translation"/>
          <w:rFonts w:ascii="Arial" w:hAnsi="Arial" w:cs="Arial"/>
          <w:b/>
          <w:color w:val="000000" w:themeColor="text1"/>
          <w:u w:val="single"/>
        </w:rPr>
        <w:t>S</w:t>
      </w:r>
      <w:r w:rsidR="00F34579" w:rsidRPr="00F34579">
        <w:rPr>
          <w:rStyle w:val="tlid-translation"/>
          <w:rFonts w:ascii="Arial" w:hAnsi="Arial" w:cs="Arial"/>
          <w:b/>
          <w:color w:val="000000" w:themeColor="text1"/>
          <w:u w:val="single"/>
        </w:rPr>
        <w:t>pecer</w:t>
      </w:r>
      <w:r w:rsidR="00F34579">
        <w:rPr>
          <w:rStyle w:val="tlid-translation"/>
          <w:rFonts w:ascii="Arial" w:hAnsi="Arial" w:cs="Arial"/>
          <w:b/>
          <w:color w:val="000000" w:themeColor="text1"/>
          <w:u w:val="single"/>
        </w:rPr>
        <w:t>ijen</w:t>
      </w:r>
      <w:proofErr w:type="spellEnd"/>
      <w:r w:rsidRPr="00F34579">
        <w:rPr>
          <w:rStyle w:val="tlid-translation"/>
          <w:rFonts w:ascii="Arial" w:hAnsi="Arial" w:cs="Arial"/>
          <w:b/>
          <w:color w:val="000000" w:themeColor="text1"/>
          <w:u w:val="singl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Citroenen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citroensap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Zeezout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&amp;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Tafelzout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Zwarte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peper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Poederkruiden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>: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Kaneel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>,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Gember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Knoflook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 xml:space="preserve">Kerrie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Garam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Masala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Koriander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Komijnpoeder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Nootmuskaat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Kurkuma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Mosterdzaden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Korianderzaden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Komijnzaad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Venkelzaad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Kaneelstokjes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>,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cardamon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 xml:space="preserve">Hele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gedroogde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pepers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 xml:space="preserve">Chili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vlokken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Kokosmelk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Gedroogde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kokosnoot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Kokosnoot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poeder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Azijn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,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Balsamico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Azijn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,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Appelciderazijn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Groentebouillon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/ Bouillon (Grote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kuipen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>)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Mosterd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>tahini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>Harissa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>Sumac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Zatar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  <w:t>Ketchup</w:t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Zonnebloemolie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eastAsia="nl-BE"/>
        </w:rPr>
        <w:t>Olijfolie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:rsidR="0056660D" w:rsidRPr="000E710C" w:rsidRDefault="0056660D" w:rsidP="0056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nl-BE"/>
        </w:rPr>
      </w:pPr>
      <w:r w:rsidRPr="00F34579">
        <w:rPr>
          <w:rFonts w:ascii="Arial" w:eastAsia="Times New Roman" w:hAnsi="Arial" w:cs="Arial"/>
          <w:sz w:val="24"/>
          <w:szCs w:val="24"/>
          <w:lang w:eastAsia="nl-BE"/>
        </w:rPr>
        <w:br/>
      </w:r>
      <w:r w:rsidRPr="000E710C">
        <w:rPr>
          <w:rFonts w:ascii="Arial" w:eastAsia="Times New Roman" w:hAnsi="Arial" w:cs="Arial"/>
          <w:b/>
          <w:sz w:val="24"/>
          <w:szCs w:val="24"/>
          <w:lang w:val="nl-NL" w:eastAsia="nl-BE"/>
        </w:rPr>
        <w:t>VERSE GROENTEN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lastRenderedPageBreak/>
        <w:t>(minimaal 20kg)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Appels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bananen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sinaasappels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Knoflook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Gember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aardappelen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Verse tomaten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Ui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Courgette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Bloemkool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Aubergine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prei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Selderij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Komkommer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Pe</w:t>
      </w:r>
      <w:r w:rsidR="005716D9" w:rsidRPr="000E710C">
        <w:rPr>
          <w:rFonts w:ascii="Arial" w:eastAsia="Times New Roman" w:hAnsi="Arial" w:cs="Arial"/>
          <w:sz w:val="24"/>
          <w:szCs w:val="24"/>
          <w:lang w:val="nl-NL" w:eastAsia="nl-BE"/>
        </w:rPr>
        <w:t>p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pers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Sla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Verse pepers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Verse kruiden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 xml:space="preserve">: 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Koriander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 xml:space="preserve">, 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Peterselie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 xml:space="preserve">, 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Munt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Gedroogde Bonen (25kg zakken)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kikkererwten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rode linzen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Bruine bonen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Pinto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 xml:space="preserve"> bonen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>Lima bonen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Grote blikken tomaten in blik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Ingeblikte bonen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Nier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>bonen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Kikkererwt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 xml:space="preserve">Ingeblikte Vis (met 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>trekring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)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sardines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Makreel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Tonijn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 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>Melk (lang houdbaar)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Suiker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Thee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Instant- en filterkoffie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Koekjes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Panne</w:t>
      </w:r>
      <w:r w:rsidR="005716D9" w:rsidRPr="000E710C">
        <w:rPr>
          <w:rFonts w:ascii="Arial" w:eastAsia="Times New Roman" w:hAnsi="Arial" w:cs="Arial"/>
          <w:sz w:val="24"/>
          <w:szCs w:val="24"/>
          <w:lang w:val="nl-NL" w:eastAsia="nl-BE"/>
        </w:rPr>
        <w:t>n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>koeken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Chocolade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Honing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Stroop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Gedroogd Fruit en Noten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Gedroogde abrikozen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dadels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lastRenderedPageBreak/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="00BC1B62" w:rsidRPr="000E710C">
        <w:rPr>
          <w:rFonts w:ascii="Arial" w:eastAsia="Times New Roman" w:hAnsi="Arial" w:cs="Arial"/>
          <w:b/>
          <w:sz w:val="24"/>
          <w:szCs w:val="24"/>
          <w:lang w:val="nl-NL" w:eastAsia="nl-BE"/>
        </w:rPr>
        <w:t>NON-FOOD KEUKEN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PAPIER-bekers  (geen plastic)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 xml:space="preserve">Sponzen </w:t>
      </w:r>
      <w:r w:rsidR="00BC1B62" w:rsidRPr="000E710C">
        <w:rPr>
          <w:rFonts w:ascii="Arial" w:eastAsia="Times New Roman" w:hAnsi="Arial" w:cs="Arial"/>
          <w:sz w:val="24"/>
          <w:szCs w:val="24"/>
          <w:lang w:val="nl-NL" w:eastAsia="nl-BE"/>
        </w:rPr>
        <w:t xml:space="preserve">om 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afwassen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Groene &amp; metalen schuursponsjes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Afwasmiddel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Vloer schoonmaker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ontvetter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Antibacteriële spray,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Spray Oppervlaktereiniger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Grote keukenhanddoek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 xml:space="preserve">Horeca </w:t>
      </w:r>
      <w:proofErr w:type="spellStart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t>vershoudfolie</w:t>
      </w:r>
      <w:proofErr w:type="spellEnd"/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Grote afvalzakken (110L + 50L)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Wasmachine poeder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Schorten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  <w:t>Waterdichte schorten</w:t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  <w:r w:rsidRPr="000E710C">
        <w:rPr>
          <w:rFonts w:ascii="Arial" w:eastAsia="Times New Roman" w:hAnsi="Arial" w:cs="Arial"/>
          <w:sz w:val="24"/>
          <w:szCs w:val="24"/>
          <w:lang w:val="nl-NL" w:eastAsia="nl-BE"/>
        </w:rPr>
        <w:br/>
      </w:r>
    </w:p>
    <w:p w:rsidR="0056660D" w:rsidRPr="000E710C" w:rsidRDefault="0056660D">
      <w:pPr>
        <w:rPr>
          <w:rFonts w:ascii="Arial" w:hAnsi="Arial" w:cs="Arial"/>
          <w:lang w:val="nl-BE"/>
        </w:rPr>
      </w:pPr>
    </w:p>
    <w:sectPr w:rsidR="0056660D" w:rsidRPr="000E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473"/>
    <w:multiLevelType w:val="hybridMultilevel"/>
    <w:tmpl w:val="3F80959A"/>
    <w:lvl w:ilvl="0" w:tplc="ED28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74E"/>
    <w:multiLevelType w:val="multilevel"/>
    <w:tmpl w:val="CB4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7C3"/>
    <w:multiLevelType w:val="hybridMultilevel"/>
    <w:tmpl w:val="991EA118"/>
    <w:lvl w:ilvl="0" w:tplc="0F14B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31A8"/>
    <w:multiLevelType w:val="multilevel"/>
    <w:tmpl w:val="8AA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143E5"/>
    <w:multiLevelType w:val="hybridMultilevel"/>
    <w:tmpl w:val="8E2EF0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076EF"/>
    <w:multiLevelType w:val="multilevel"/>
    <w:tmpl w:val="0BA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54314"/>
    <w:multiLevelType w:val="multilevel"/>
    <w:tmpl w:val="2A6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00AA5"/>
    <w:multiLevelType w:val="hybridMultilevel"/>
    <w:tmpl w:val="69960586"/>
    <w:lvl w:ilvl="0" w:tplc="E44E0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B510E"/>
    <w:multiLevelType w:val="multilevel"/>
    <w:tmpl w:val="9B9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A"/>
    <w:rsid w:val="000C568D"/>
    <w:rsid w:val="000C62C9"/>
    <w:rsid w:val="000C6549"/>
    <w:rsid w:val="000E710C"/>
    <w:rsid w:val="001D76F5"/>
    <w:rsid w:val="002546A8"/>
    <w:rsid w:val="002D5870"/>
    <w:rsid w:val="00331CC9"/>
    <w:rsid w:val="003C7C51"/>
    <w:rsid w:val="003F60BB"/>
    <w:rsid w:val="004202A5"/>
    <w:rsid w:val="00457E7B"/>
    <w:rsid w:val="00537A4B"/>
    <w:rsid w:val="0056660D"/>
    <w:rsid w:val="005716D9"/>
    <w:rsid w:val="005B4A74"/>
    <w:rsid w:val="007F1A10"/>
    <w:rsid w:val="0081652F"/>
    <w:rsid w:val="00922026"/>
    <w:rsid w:val="00975B6C"/>
    <w:rsid w:val="0099553C"/>
    <w:rsid w:val="009C2366"/>
    <w:rsid w:val="009E4DFF"/>
    <w:rsid w:val="00B518A9"/>
    <w:rsid w:val="00BC1B62"/>
    <w:rsid w:val="00DB0A6A"/>
    <w:rsid w:val="00F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93E6-01A3-4862-88BF-7329587F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56660D"/>
  </w:style>
  <w:style w:type="paragraph" w:styleId="Lijstalinea">
    <w:name w:val="List Paragraph"/>
    <w:basedOn w:val="Standaard"/>
    <w:uiPriority w:val="34"/>
    <w:qFormat/>
    <w:rsid w:val="0056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Gerda Vandorpe</cp:lastModifiedBy>
  <cp:revision>2</cp:revision>
  <dcterms:created xsi:type="dcterms:W3CDTF">2019-11-06T15:12:00Z</dcterms:created>
  <dcterms:modified xsi:type="dcterms:W3CDTF">2019-11-06T15:12:00Z</dcterms:modified>
</cp:coreProperties>
</file>